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EF" w:rsidRPr="004515DF" w:rsidRDefault="00713AEF" w:rsidP="00713AEF">
      <w:pPr>
        <w:jc w:val="center"/>
        <w:rPr>
          <w:b/>
          <w:sz w:val="28"/>
          <w:u w:val="single"/>
        </w:rPr>
      </w:pPr>
      <w:r w:rsidRPr="004515DF">
        <w:rPr>
          <w:b/>
          <w:sz w:val="28"/>
          <w:u w:val="single"/>
        </w:rPr>
        <w:t xml:space="preserve">Statement of Consent for </w:t>
      </w:r>
      <w:r>
        <w:rPr>
          <w:b/>
          <w:sz w:val="28"/>
          <w:u w:val="single"/>
        </w:rPr>
        <w:t xml:space="preserve">Integrative </w:t>
      </w:r>
      <w:r w:rsidRPr="004515DF">
        <w:rPr>
          <w:b/>
          <w:sz w:val="28"/>
          <w:u w:val="single"/>
        </w:rPr>
        <w:t xml:space="preserve">Pelvic </w:t>
      </w:r>
      <w:r>
        <w:rPr>
          <w:b/>
          <w:sz w:val="28"/>
          <w:u w:val="single"/>
        </w:rPr>
        <w:t>Bodywork</w:t>
      </w:r>
    </w:p>
    <w:p w:rsidR="00713AEF" w:rsidRPr="004515DF" w:rsidRDefault="00713AEF" w:rsidP="00713AEF">
      <w:pPr>
        <w:jc w:val="center"/>
        <w:rPr>
          <w:b/>
          <w:u w:val="single"/>
        </w:rPr>
      </w:pPr>
    </w:p>
    <w:p w:rsidR="00713AEF" w:rsidRDefault="00713AEF" w:rsidP="00713AEF">
      <w:pPr>
        <w:rPr>
          <w:b/>
        </w:rPr>
      </w:pPr>
      <w:r w:rsidRPr="000812B7">
        <w:rPr>
          <w:b/>
        </w:rPr>
        <w:t>NAME________________</w:t>
      </w:r>
      <w:r w:rsidR="0034447B">
        <w:rPr>
          <w:b/>
        </w:rPr>
        <w:t xml:space="preserve">______________________________ </w:t>
      </w:r>
      <w:r w:rsidRPr="000812B7">
        <w:rPr>
          <w:b/>
        </w:rPr>
        <w:t>DATE______________________</w:t>
      </w:r>
    </w:p>
    <w:p w:rsidR="00713AEF" w:rsidRDefault="00713AEF" w:rsidP="00713AEF">
      <w:pPr>
        <w:jc w:val="center"/>
        <w:rPr>
          <w:b/>
          <w:i/>
          <w:u w:val="single"/>
        </w:rPr>
      </w:pPr>
    </w:p>
    <w:p w:rsidR="00713AEF" w:rsidRPr="001464D7" w:rsidRDefault="00713AEF" w:rsidP="00713AEF">
      <w:pPr>
        <w:jc w:val="center"/>
        <w:rPr>
          <w:b/>
          <w:i/>
          <w:u w:val="single"/>
        </w:rPr>
      </w:pPr>
      <w:r w:rsidRPr="001464D7">
        <w:rPr>
          <w:b/>
          <w:i/>
          <w:u w:val="single"/>
        </w:rPr>
        <w:t>Please initial your agreement /disagreement in the</w:t>
      </w:r>
      <w:r>
        <w:rPr>
          <w:b/>
          <w:i/>
          <w:u w:val="single"/>
        </w:rPr>
        <w:t xml:space="preserve"> following</w:t>
      </w:r>
      <w:r w:rsidRPr="001464D7">
        <w:rPr>
          <w:b/>
          <w:i/>
          <w:u w:val="single"/>
        </w:rPr>
        <w:t xml:space="preserve"> spaces where indicated.</w:t>
      </w:r>
    </w:p>
    <w:p w:rsidR="00713AEF" w:rsidRPr="004515DF" w:rsidRDefault="00713AEF" w:rsidP="00713AEF">
      <w:pPr>
        <w:rPr>
          <w:b/>
          <w:u w:val="single"/>
        </w:rPr>
      </w:pPr>
    </w:p>
    <w:p w:rsidR="00713AEF" w:rsidRPr="000812B7" w:rsidRDefault="00713AEF" w:rsidP="00713AEF">
      <w:pPr>
        <w:numPr>
          <w:ilvl w:val="0"/>
          <w:numId w:val="1"/>
        </w:numPr>
        <w:rPr>
          <w:b/>
        </w:rPr>
      </w:pPr>
      <w:r w:rsidRPr="000812B7">
        <w:rPr>
          <w:b/>
        </w:rPr>
        <w:t>BILLING INFORMATION</w:t>
      </w:r>
      <w:r>
        <w:rPr>
          <w:b/>
        </w:rPr>
        <w:t xml:space="preserve"> &amp; RATES</w:t>
      </w:r>
    </w:p>
    <w:p w:rsidR="00713AEF" w:rsidRDefault="00713AEF" w:rsidP="00713AEF">
      <w:r w:rsidRPr="004515DF">
        <w:t>To maintain lower rates, insurance is not billed</w:t>
      </w:r>
      <w:r>
        <w:t>. I understand that rates are offered on a sl</w:t>
      </w:r>
      <w:r w:rsidRPr="004515DF">
        <w:t xml:space="preserve">iding </w:t>
      </w:r>
      <w:r>
        <w:t>scale dependent on my ability to pay</w:t>
      </w:r>
      <w:r w:rsidRPr="004515DF">
        <w:t xml:space="preserve">. </w:t>
      </w:r>
      <w:r>
        <w:t>Insurance is not accepted at this time.</w:t>
      </w:r>
      <w:r w:rsidRPr="004515DF">
        <w:t xml:space="preserve"> Payment is due at time of service. </w:t>
      </w:r>
    </w:p>
    <w:p w:rsidR="00713AEF" w:rsidRDefault="00713AEF" w:rsidP="00713AEF">
      <w:pPr>
        <w:ind w:firstLine="720"/>
      </w:pPr>
      <w:r w:rsidRPr="00E25C5D">
        <w:rPr>
          <w:i/>
        </w:rPr>
        <w:t>General Rates</w:t>
      </w:r>
      <w:r w:rsidR="00BD0E76">
        <w:rPr>
          <w:i/>
        </w:rPr>
        <w:t>: (</w:t>
      </w:r>
      <w:r w:rsidR="00BD0E76" w:rsidRPr="00BD0E76">
        <w:rPr>
          <w:b/>
          <w:i/>
        </w:rPr>
        <w:t>If needed, ask about sliding scale options</w:t>
      </w:r>
      <w:proofErr w:type="gramStart"/>
      <w:r w:rsidR="00BD0E76" w:rsidRPr="00BD0E76">
        <w:rPr>
          <w:b/>
          <w:i/>
        </w:rPr>
        <w:t>.</w:t>
      </w:r>
      <w:r w:rsidR="00BD0E76">
        <w:t xml:space="preserve"> )</w:t>
      </w:r>
      <w:proofErr w:type="gramEnd"/>
      <w:r w:rsidR="00BD0E76">
        <w:t xml:space="preserve"> </w:t>
      </w:r>
    </w:p>
    <w:p w:rsidR="00713AEF" w:rsidRPr="004515DF" w:rsidRDefault="00713AEF" w:rsidP="00713AEF">
      <w:pPr>
        <w:ind w:firstLine="720"/>
      </w:pPr>
      <w:r>
        <w:t xml:space="preserve"> </w:t>
      </w:r>
      <w:r w:rsidRPr="00E25C5D">
        <w:rPr>
          <w:b/>
        </w:rPr>
        <w:t>Initial intake visit:</w:t>
      </w:r>
      <w:r w:rsidR="00BD0E76">
        <w:t xml:space="preserve"> $</w:t>
      </w:r>
      <w:r w:rsidR="00B74A9B">
        <w:t>195</w:t>
      </w:r>
      <w:r>
        <w:t xml:space="preserve"> (90-120 min)</w:t>
      </w:r>
      <w:r w:rsidRPr="004515DF">
        <w:t xml:space="preserve">. </w:t>
      </w:r>
      <w:r w:rsidRPr="00E25C5D">
        <w:rPr>
          <w:b/>
        </w:rPr>
        <w:t>Subsequent visits</w:t>
      </w:r>
      <w:r w:rsidRPr="004515DF">
        <w:t>: $</w:t>
      </w:r>
      <w:r w:rsidR="00177AFB">
        <w:t xml:space="preserve"> </w:t>
      </w:r>
      <w:r w:rsidR="00473A3D">
        <w:t>145</w:t>
      </w:r>
      <w:r>
        <w:t xml:space="preserve"> (</w:t>
      </w:r>
      <w:r w:rsidR="00A12A6C">
        <w:t>90</w:t>
      </w:r>
      <w:r>
        <w:t xml:space="preserve"> min).</w:t>
      </w:r>
    </w:p>
    <w:p w:rsidR="00713AEF" w:rsidRPr="004515DF" w:rsidRDefault="00713AEF" w:rsidP="00713AEF"/>
    <w:p w:rsidR="00713AEF" w:rsidRPr="000812B7" w:rsidRDefault="00713AEF" w:rsidP="00713AEF">
      <w:pPr>
        <w:numPr>
          <w:ilvl w:val="0"/>
          <w:numId w:val="1"/>
        </w:numPr>
        <w:rPr>
          <w:b/>
        </w:rPr>
      </w:pPr>
      <w:r w:rsidRPr="000812B7">
        <w:rPr>
          <w:b/>
        </w:rPr>
        <w:t>CANCELLATION and NO SHOW POLICY</w:t>
      </w:r>
    </w:p>
    <w:p w:rsidR="00713AEF" w:rsidRPr="004515DF" w:rsidRDefault="00713AEF" w:rsidP="00713AEF">
      <w:r w:rsidRPr="004515DF">
        <w:t xml:space="preserve">Please give at least 24-hour notice to cancel appointment. Without this notice, full payment for the missed appointment will be due prior to your next appointment. </w:t>
      </w:r>
    </w:p>
    <w:p w:rsidR="00713AEF" w:rsidRPr="004515DF" w:rsidRDefault="00713AEF" w:rsidP="00713AEF"/>
    <w:p w:rsidR="00713AEF" w:rsidRPr="000812B7" w:rsidRDefault="00713AEF" w:rsidP="00713AEF">
      <w:pPr>
        <w:numPr>
          <w:ilvl w:val="0"/>
          <w:numId w:val="1"/>
        </w:numPr>
        <w:rPr>
          <w:b/>
        </w:rPr>
      </w:pPr>
      <w:r w:rsidRPr="000812B7">
        <w:rPr>
          <w:b/>
        </w:rPr>
        <w:t>PELVIC FLOOR EVALUATION/TREATMENT</w:t>
      </w:r>
    </w:p>
    <w:p w:rsidR="00713AEF" w:rsidRDefault="00713AEF" w:rsidP="00713AEF">
      <w:r>
        <w:t>I understand that a pelvic floor assessment</w:t>
      </w:r>
      <w:r w:rsidRPr="004515DF">
        <w:t xml:space="preserve"> includes an </w:t>
      </w:r>
      <w:r>
        <w:t xml:space="preserve">external and </w:t>
      </w:r>
      <w:r w:rsidRPr="004515DF">
        <w:t>internal vaginal exam to ass</w:t>
      </w:r>
      <w:r>
        <w:t xml:space="preserve">ess pelvic musculature health. Sessions </w:t>
      </w:r>
      <w:r w:rsidRPr="004515DF">
        <w:t xml:space="preserve">for treatment of findings may include </w:t>
      </w:r>
      <w:r w:rsidR="001A52F3">
        <w:t xml:space="preserve">observation of the </w:t>
      </w:r>
      <w:proofErr w:type="spellStart"/>
      <w:r w:rsidR="001A52F3">
        <w:t>perineal</w:t>
      </w:r>
      <w:proofErr w:type="spellEnd"/>
      <w:r w:rsidR="001A52F3">
        <w:t xml:space="preserve"> area, pain assessment externally, </w:t>
      </w:r>
      <w:r w:rsidRPr="004515DF">
        <w:t xml:space="preserve">internal vaginal massage, external abdominal/uterine massage, external </w:t>
      </w:r>
      <w:r>
        <w:t>and internal rectal assessment or</w:t>
      </w:r>
      <w:r w:rsidRPr="004515DF">
        <w:t xml:space="preserve"> </w:t>
      </w:r>
      <w:proofErr w:type="spellStart"/>
      <w:r w:rsidRPr="004515DF">
        <w:t>m</w:t>
      </w:r>
      <w:r>
        <w:t>yofascial</w:t>
      </w:r>
      <w:proofErr w:type="spellEnd"/>
      <w:r>
        <w:t xml:space="preserve"> release</w:t>
      </w:r>
      <w:r w:rsidRPr="004515DF">
        <w:t>, instruction in pelvic muscle and breathing exer</w:t>
      </w:r>
      <w:r>
        <w:t xml:space="preserve">cises, cranial sacral therapy, postural attention. </w:t>
      </w:r>
    </w:p>
    <w:p w:rsidR="00713AEF" w:rsidRDefault="00713AEF" w:rsidP="00713AEF"/>
    <w:p w:rsidR="00713AEF" w:rsidRPr="003F26AD" w:rsidRDefault="00713AEF" w:rsidP="00713AEF">
      <w:pPr>
        <w:rPr>
          <w:i/>
        </w:rPr>
      </w:pPr>
      <w:r>
        <w:t>I understand and agree to</w:t>
      </w:r>
      <w:r w:rsidRPr="004515DF">
        <w:t xml:space="preserve"> </w:t>
      </w:r>
      <w:r>
        <w:t xml:space="preserve">receive </w:t>
      </w:r>
      <w:r w:rsidRPr="004515DF">
        <w:t>internal vaginal exam</w:t>
      </w:r>
      <w:r>
        <w:t xml:space="preserve">/treatment, and possibly </w:t>
      </w:r>
      <w:r w:rsidRPr="004515DF">
        <w:t xml:space="preserve">rectal </w:t>
      </w:r>
      <w:r>
        <w:t xml:space="preserve">exam/treatment </w:t>
      </w:r>
      <w:r w:rsidRPr="004515DF">
        <w:t>at the discretion of the therapist.</w:t>
      </w:r>
      <w:r>
        <w:t xml:space="preserve"> I understand that I can change my mind, or request the therapist to stop at any time during the session. </w:t>
      </w:r>
      <w:r w:rsidRPr="004515DF">
        <w:t xml:space="preserve"> </w:t>
      </w:r>
      <w:r>
        <w:t>_______</w:t>
      </w:r>
      <w:r w:rsidRPr="003F26AD">
        <w:rPr>
          <w:i/>
        </w:rPr>
        <w:t xml:space="preserve"> </w:t>
      </w:r>
      <w:r w:rsidRPr="007A7136">
        <w:rPr>
          <w:b/>
          <w:i/>
        </w:rPr>
        <w:t>(</w:t>
      </w:r>
      <w:proofErr w:type="gramStart"/>
      <w:r w:rsidRPr="007A7136">
        <w:rPr>
          <w:b/>
          <w:i/>
        </w:rPr>
        <w:t>initial</w:t>
      </w:r>
      <w:proofErr w:type="gramEnd"/>
      <w:r w:rsidRPr="007A7136">
        <w:rPr>
          <w:b/>
          <w:i/>
        </w:rPr>
        <w:t>)</w:t>
      </w:r>
    </w:p>
    <w:p w:rsidR="00713AEF" w:rsidRPr="003F26AD" w:rsidRDefault="00713AEF" w:rsidP="00713AEF">
      <w:pPr>
        <w:rPr>
          <w:i/>
        </w:rPr>
      </w:pPr>
      <w:r w:rsidRPr="003F26AD">
        <w:rPr>
          <w:i/>
        </w:rPr>
        <w:t xml:space="preserve"> </w:t>
      </w:r>
    </w:p>
    <w:p w:rsidR="00713AEF" w:rsidRPr="000812B7" w:rsidRDefault="00713AEF" w:rsidP="00713AEF">
      <w:pPr>
        <w:numPr>
          <w:ilvl w:val="0"/>
          <w:numId w:val="1"/>
        </w:numPr>
        <w:rPr>
          <w:b/>
        </w:rPr>
      </w:pPr>
      <w:r w:rsidRPr="000812B7">
        <w:rPr>
          <w:b/>
        </w:rPr>
        <w:t>ACCOMPANIMENT</w:t>
      </w:r>
      <w:r>
        <w:rPr>
          <w:b/>
        </w:rPr>
        <w:t xml:space="preserve"> </w:t>
      </w:r>
    </w:p>
    <w:p w:rsidR="00713AEF" w:rsidRDefault="00713AEF" w:rsidP="00713AEF">
      <w:pPr>
        <w:rPr>
          <w:i/>
        </w:rPr>
      </w:pPr>
      <w:r>
        <w:t>I understand that I may bring a companion to be present during a session of internal vaginal pelvic bodywork if I so choose. I choose____</w:t>
      </w:r>
      <w:proofErr w:type="gramStart"/>
      <w:r>
        <w:t>_      do</w:t>
      </w:r>
      <w:proofErr w:type="gramEnd"/>
      <w:r>
        <w:t xml:space="preserve"> not choose_____ to have a companion present. </w:t>
      </w:r>
      <w:r w:rsidRPr="007A7136">
        <w:rPr>
          <w:b/>
          <w:i/>
          <w:u w:val="single"/>
        </w:rPr>
        <w:t>(</w:t>
      </w:r>
      <w:proofErr w:type="gramStart"/>
      <w:r w:rsidRPr="007A7136">
        <w:rPr>
          <w:b/>
          <w:i/>
          <w:u w:val="single"/>
        </w:rPr>
        <w:t>initial</w:t>
      </w:r>
      <w:proofErr w:type="gramEnd"/>
      <w:r w:rsidRPr="007A7136">
        <w:rPr>
          <w:b/>
          <w:i/>
          <w:u w:val="single"/>
        </w:rPr>
        <w:t xml:space="preserve"> one)</w:t>
      </w:r>
    </w:p>
    <w:p w:rsidR="00713AEF" w:rsidRDefault="00713AEF" w:rsidP="00713AEF">
      <w:pPr>
        <w:rPr>
          <w:i/>
        </w:rPr>
      </w:pPr>
    </w:p>
    <w:p w:rsidR="00713AEF" w:rsidRPr="000812B7" w:rsidRDefault="00713AEF" w:rsidP="00713AEF">
      <w:pPr>
        <w:numPr>
          <w:ilvl w:val="0"/>
          <w:numId w:val="1"/>
        </w:numPr>
        <w:rPr>
          <w:b/>
        </w:rPr>
      </w:pPr>
      <w:r w:rsidRPr="000812B7">
        <w:rPr>
          <w:b/>
        </w:rPr>
        <w:t>ACKNOWLEDGEMENT of NOTICE OF PRIVACY PRACTICES</w:t>
      </w:r>
    </w:p>
    <w:p w:rsidR="00713AEF" w:rsidRDefault="00713AEF" w:rsidP="00713AEF">
      <w:r w:rsidRPr="004515DF">
        <w:t xml:space="preserve">I understand that Leslie Stager does not use or disclose </w:t>
      </w:r>
      <w:r>
        <w:t xml:space="preserve">any personal or </w:t>
      </w:r>
      <w:r w:rsidRPr="004515DF">
        <w:t xml:space="preserve">health information about any client without prior </w:t>
      </w:r>
      <w:r>
        <w:t xml:space="preserve">written </w:t>
      </w:r>
      <w:r w:rsidRPr="004515DF">
        <w:t xml:space="preserve">agreement by client. </w:t>
      </w:r>
      <w:r w:rsidR="001A52F3">
        <w:t xml:space="preserve">I </w:t>
      </w:r>
      <w:r>
        <w:t>understand that this treatment is not a replacement for medical care, treatments, or diagnosis.</w:t>
      </w:r>
      <w:r w:rsidR="001A52F3">
        <w:t xml:space="preserve"> I understand that no guarantees have been or can be provided regarding the success of therapy. </w:t>
      </w:r>
      <w:r w:rsidR="0034447B">
        <w:t xml:space="preserve">I have informed Leslie of any condition that would limit my ability to have an evaluation or be treated. </w:t>
      </w:r>
      <w:r>
        <w:t xml:space="preserve"> </w:t>
      </w:r>
    </w:p>
    <w:p w:rsidR="00713AEF" w:rsidRDefault="00713AEF" w:rsidP="00713AEF"/>
    <w:p w:rsidR="00713AEF" w:rsidRPr="004515DF" w:rsidRDefault="00713AEF" w:rsidP="00713AEF">
      <w:r>
        <w:t xml:space="preserve">I certify </w:t>
      </w:r>
      <w:r w:rsidRPr="004515DF">
        <w:t xml:space="preserve">that </w:t>
      </w:r>
      <w:r>
        <w:t>I have read, understand, and a</w:t>
      </w:r>
      <w:r w:rsidRPr="004515DF">
        <w:t>gre</w:t>
      </w:r>
      <w:r>
        <w:t>e to page 1 and 2 of this informed consent, and request and consent</w:t>
      </w:r>
      <w:r w:rsidRPr="004515DF">
        <w:t xml:space="preserve"> to receive </w:t>
      </w:r>
      <w:r>
        <w:t>these</w:t>
      </w:r>
      <w:r w:rsidRPr="004515DF">
        <w:t xml:space="preserve"> services from Leslie Stager, RN, LMT. </w:t>
      </w:r>
    </w:p>
    <w:p w:rsidR="00713AEF" w:rsidRPr="004515DF" w:rsidRDefault="00713AEF" w:rsidP="00713AEF"/>
    <w:p w:rsidR="00713AEF" w:rsidRDefault="00473A3D" w:rsidP="00713AEF">
      <w:pPr>
        <w:rPr>
          <w:b/>
        </w:rPr>
      </w:pPr>
      <w:r>
        <w:rPr>
          <w:b/>
        </w:rPr>
        <w:t xml:space="preserve">Patient </w:t>
      </w:r>
      <w:proofErr w:type="spellStart"/>
      <w:r>
        <w:rPr>
          <w:b/>
        </w:rPr>
        <w:t>S</w:t>
      </w:r>
      <w:r w:rsidR="00713AEF" w:rsidRPr="004515DF">
        <w:rPr>
          <w:b/>
        </w:rPr>
        <w:t>ignature_________________________________Date</w:t>
      </w:r>
      <w:proofErr w:type="spellEnd"/>
      <w:r w:rsidR="00713AEF" w:rsidRPr="004515DF">
        <w:rPr>
          <w:b/>
        </w:rPr>
        <w:t>___________________</w:t>
      </w:r>
    </w:p>
    <w:p w:rsidR="00713AEF" w:rsidRDefault="00713AEF" w:rsidP="00713AEF">
      <w:pPr>
        <w:rPr>
          <w:b/>
        </w:rPr>
      </w:pPr>
    </w:p>
    <w:p w:rsidR="001A52F3" w:rsidRDefault="00713AEF">
      <w:r>
        <w:rPr>
          <w:b/>
        </w:rPr>
        <w:t>PRINTED NAME_________________________________________</w:t>
      </w:r>
    </w:p>
    <w:sectPr w:rsidR="001A52F3" w:rsidSect="00713AEF">
      <w:footerReference w:type="default" r:id="rId5"/>
      <w:pgSz w:w="12240" w:h="15840"/>
      <w:pgMar w:top="1152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3D" w:rsidRPr="00734F9E" w:rsidRDefault="00473A3D">
    <w:pPr>
      <w:pStyle w:val="Footer"/>
      <w:rPr>
        <w:sz w:val="16"/>
      </w:rPr>
    </w:pPr>
    <w:r>
      <w:rPr>
        <w:sz w:val="16"/>
      </w:rPr>
      <w:t>IPB CONSENT 121322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328B"/>
    <w:multiLevelType w:val="hybridMultilevel"/>
    <w:tmpl w:val="C8F8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3AEF"/>
    <w:rsid w:val="000647A7"/>
    <w:rsid w:val="000672D7"/>
    <w:rsid w:val="00156C9F"/>
    <w:rsid w:val="00177AFB"/>
    <w:rsid w:val="001A52F3"/>
    <w:rsid w:val="0026020D"/>
    <w:rsid w:val="0029795B"/>
    <w:rsid w:val="0034447B"/>
    <w:rsid w:val="00473A3D"/>
    <w:rsid w:val="004F65EA"/>
    <w:rsid w:val="00667B43"/>
    <w:rsid w:val="00713AEF"/>
    <w:rsid w:val="00734F9E"/>
    <w:rsid w:val="007842B2"/>
    <w:rsid w:val="007A7136"/>
    <w:rsid w:val="00803900"/>
    <w:rsid w:val="0099691C"/>
    <w:rsid w:val="009C1853"/>
    <w:rsid w:val="00A12A6C"/>
    <w:rsid w:val="00A507D9"/>
    <w:rsid w:val="00B74A9B"/>
    <w:rsid w:val="00BD0E76"/>
    <w:rsid w:val="00E10D4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EF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A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AE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34F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F9E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Macintosh Word</Application>
  <DocSecurity>0</DocSecurity>
  <Lines>17</Lines>
  <Paragraphs>4</Paragraphs>
  <ScaleCrop>false</ScaleCrop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Leslie Stager</cp:lastModifiedBy>
  <cp:revision>4</cp:revision>
  <cp:lastPrinted>2017-09-17T04:18:00Z</cp:lastPrinted>
  <dcterms:created xsi:type="dcterms:W3CDTF">2021-04-22T16:26:00Z</dcterms:created>
  <dcterms:modified xsi:type="dcterms:W3CDTF">2022-12-13T14:53:00Z</dcterms:modified>
</cp:coreProperties>
</file>